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DE30" w14:textId="77777777" w:rsidR="00A13E54" w:rsidRPr="00955AF4" w:rsidRDefault="007C35A6">
      <w:pPr>
        <w:tabs>
          <w:tab w:val="left" w:pos="1800"/>
        </w:tabs>
        <w:spacing w:before="240"/>
        <w:rPr>
          <w:lang w:val="en-US"/>
        </w:rPr>
      </w:pPr>
      <w:r>
        <w:rPr>
          <w:rFonts w:ascii="Arial" w:hAnsi="Arial" w:cs="Arial"/>
          <w:lang w:val="en-US"/>
        </w:rPr>
        <w:t>Paper Title:</w:t>
      </w:r>
      <w:r>
        <w:rPr>
          <w:rFonts w:ascii="Arial" w:hAnsi="Arial" w:cs="Arial"/>
          <w:lang w:val="en-US"/>
        </w:rPr>
        <w:tab/>
      </w:r>
      <w:r>
        <w:rPr>
          <w:rFonts w:ascii="Arial" w:hAnsi="Arial" w:cs="Arial"/>
          <w:lang w:val="en-US"/>
        </w:rPr>
        <w:tab/>
      </w:r>
      <w:r>
        <w:fldChar w:fldCharType="begin">
          <w:ffData>
            <w:name w:val="Text1"/>
            <w:enabled/>
            <w:calcOnExit w:val="0"/>
            <w:textInput/>
          </w:ffData>
        </w:fldChar>
      </w:r>
      <w:r w:rsidRPr="00955AF4">
        <w:rPr>
          <w:lang w:val="en-US"/>
        </w:rPr>
        <w:instrText>FORMTEXT</w:instrText>
      </w:r>
      <w:r>
        <w:fldChar w:fldCharType="separate"/>
      </w:r>
      <w:bookmarkStart w:id="0" w:name="Text1"/>
      <w:bookmarkStart w:id="1" w:name="Text11"/>
      <w:bookmarkEnd w:id="0"/>
      <w:r>
        <w:rPr>
          <w:rFonts w:ascii="Arial" w:hAnsi="Arial" w:cs="Arial"/>
          <w:lang w:val="en-US"/>
        </w:rPr>
        <w:t>     </w:t>
      </w:r>
      <w:r>
        <w:fldChar w:fldCharType="end"/>
      </w:r>
      <w:bookmarkEnd w:id="1"/>
    </w:p>
    <w:p w14:paraId="1D03579F" w14:textId="77777777" w:rsidR="00A13E54" w:rsidRPr="00955AF4" w:rsidRDefault="007C35A6">
      <w:pPr>
        <w:tabs>
          <w:tab w:val="left" w:pos="1800"/>
        </w:tabs>
        <w:spacing w:before="240"/>
        <w:rPr>
          <w:lang w:val="en-US"/>
        </w:rPr>
      </w:pPr>
      <w:r>
        <w:rPr>
          <w:rFonts w:ascii="Arial" w:hAnsi="Arial" w:cs="Arial"/>
          <w:lang w:val="en-US"/>
        </w:rPr>
        <w:t>Author (s):</w:t>
      </w:r>
      <w:r>
        <w:rPr>
          <w:rFonts w:ascii="Arial" w:hAnsi="Arial" w:cs="Arial"/>
          <w:lang w:val="en-US"/>
        </w:rPr>
        <w:tab/>
      </w:r>
      <w:r>
        <w:rPr>
          <w:rFonts w:ascii="Arial" w:hAnsi="Arial" w:cs="Arial"/>
          <w:lang w:val="en-US"/>
        </w:rPr>
        <w:tab/>
      </w:r>
      <w:r>
        <w:fldChar w:fldCharType="begin">
          <w:ffData>
            <w:name w:val="Text3"/>
            <w:enabled/>
            <w:calcOnExit w:val="0"/>
            <w:textInput/>
          </w:ffData>
        </w:fldChar>
      </w:r>
      <w:r w:rsidRPr="00955AF4">
        <w:rPr>
          <w:lang w:val="en-US"/>
        </w:rPr>
        <w:instrText>FORMTEXT</w:instrText>
      </w:r>
      <w:r>
        <w:fldChar w:fldCharType="separate"/>
      </w:r>
      <w:bookmarkStart w:id="2" w:name="Text3"/>
      <w:bookmarkStart w:id="3" w:name="Text31"/>
      <w:bookmarkEnd w:id="2"/>
      <w:r>
        <w:rPr>
          <w:rFonts w:ascii="Arial" w:hAnsi="Arial" w:cs="Arial"/>
          <w:lang w:val="en-US"/>
        </w:rPr>
        <w:t>     </w:t>
      </w:r>
      <w:r>
        <w:fldChar w:fldCharType="end"/>
      </w:r>
      <w:bookmarkEnd w:id="3"/>
      <w:r>
        <w:rPr>
          <w:rFonts w:ascii="Arial" w:hAnsi="Arial" w:cs="Arial"/>
          <w:lang w:val="en-US"/>
        </w:rPr>
        <w:t xml:space="preserve"> </w:t>
      </w:r>
    </w:p>
    <w:p w14:paraId="244527A2" w14:textId="77777777" w:rsidR="00A13E54" w:rsidRPr="00955AF4" w:rsidRDefault="007C35A6">
      <w:pPr>
        <w:tabs>
          <w:tab w:val="left" w:pos="1800"/>
        </w:tabs>
        <w:spacing w:before="240"/>
        <w:rPr>
          <w:lang w:val="en-US"/>
        </w:rPr>
      </w:pPr>
      <w:r>
        <w:rPr>
          <w:rFonts w:ascii="Arial" w:hAnsi="Arial" w:cs="Arial"/>
          <w:lang w:val="en-US"/>
        </w:rPr>
        <w:t>Company/Institute:</w:t>
      </w:r>
      <w:r>
        <w:rPr>
          <w:rFonts w:ascii="Arial" w:hAnsi="Arial" w:cs="Arial"/>
          <w:lang w:val="en-US"/>
        </w:rPr>
        <w:tab/>
      </w:r>
      <w:r>
        <w:fldChar w:fldCharType="begin">
          <w:ffData>
            <w:name w:val="Text8"/>
            <w:enabled/>
            <w:calcOnExit w:val="0"/>
            <w:textInput/>
          </w:ffData>
        </w:fldChar>
      </w:r>
      <w:r w:rsidRPr="00955AF4">
        <w:rPr>
          <w:lang w:val="en-US"/>
        </w:rPr>
        <w:instrText>FORMTEXT</w:instrText>
      </w:r>
      <w:r>
        <w:fldChar w:fldCharType="separate"/>
      </w:r>
      <w:bookmarkStart w:id="4" w:name="Text8"/>
      <w:bookmarkStart w:id="5" w:name="Text81"/>
      <w:bookmarkEnd w:id="4"/>
      <w:r>
        <w:rPr>
          <w:rFonts w:ascii="Arial" w:hAnsi="Arial" w:cs="Arial"/>
          <w:lang w:val="en-US"/>
        </w:rPr>
        <w:t>     </w:t>
      </w:r>
      <w:bookmarkEnd w:id="5"/>
      <w:r>
        <w:fldChar w:fldCharType="end"/>
      </w:r>
    </w:p>
    <w:p w14:paraId="0C0E4686" w14:textId="77777777" w:rsidR="00A13E54" w:rsidRPr="00955AF4" w:rsidRDefault="007C35A6">
      <w:pPr>
        <w:tabs>
          <w:tab w:val="left" w:pos="1800"/>
        </w:tabs>
        <w:spacing w:before="240"/>
        <w:rPr>
          <w:lang w:val="en-US"/>
        </w:rPr>
      </w:pPr>
      <w:r>
        <w:rPr>
          <w:rFonts w:ascii="Arial" w:hAnsi="Arial" w:cs="Arial"/>
          <w:lang w:val="en-US"/>
        </w:rPr>
        <w:t>Upload date:</w:t>
      </w:r>
      <w:r>
        <w:rPr>
          <w:rFonts w:ascii="Arial" w:hAnsi="Arial" w:cs="Arial"/>
          <w:lang w:val="en-US"/>
        </w:rPr>
        <w:tab/>
      </w:r>
      <w:r>
        <w:rPr>
          <w:rFonts w:ascii="Arial" w:hAnsi="Arial" w:cs="Arial"/>
          <w:lang w:val="en-US"/>
        </w:rPr>
        <w:tab/>
      </w:r>
      <w:r>
        <w:fldChar w:fldCharType="begin">
          <w:ffData>
            <w:name w:val="Text5"/>
            <w:enabled/>
            <w:calcOnExit w:val="0"/>
            <w:textInput/>
          </w:ffData>
        </w:fldChar>
      </w:r>
      <w:r w:rsidRPr="00955AF4">
        <w:rPr>
          <w:lang w:val="en-US"/>
        </w:rPr>
        <w:instrText>FORMTEXT</w:instrText>
      </w:r>
      <w:r>
        <w:fldChar w:fldCharType="separate"/>
      </w:r>
      <w:bookmarkStart w:id="6" w:name="Text5"/>
      <w:bookmarkStart w:id="7" w:name="Text51"/>
      <w:bookmarkEnd w:id="6"/>
      <w:r>
        <w:rPr>
          <w:rFonts w:ascii="Arial" w:hAnsi="Arial" w:cs="Arial"/>
          <w:lang w:val="en-US"/>
        </w:rPr>
        <w:t>     </w:t>
      </w:r>
      <w:bookmarkEnd w:id="7"/>
      <w:r>
        <w:fldChar w:fldCharType="end"/>
      </w:r>
    </w:p>
    <w:p w14:paraId="10041D65" w14:textId="77777777" w:rsidR="00A13E54" w:rsidRDefault="00A13E54">
      <w:pPr>
        <w:rPr>
          <w:rFonts w:ascii="Arial" w:hAnsi="Arial" w:cs="Arial"/>
          <w:sz w:val="22"/>
          <w:szCs w:val="22"/>
          <w:lang w:val="en-US"/>
        </w:rPr>
      </w:pPr>
    </w:p>
    <w:p w14:paraId="08E86012" w14:textId="55CA2E42" w:rsidR="00A13E54" w:rsidRPr="00955AF4" w:rsidRDefault="007C35A6">
      <w:pPr>
        <w:jc w:val="both"/>
        <w:rPr>
          <w:lang w:val="en-US"/>
        </w:rPr>
      </w:pPr>
      <w:bookmarkStart w:id="8" w:name="_Hlk75271360"/>
      <w:r>
        <w:rPr>
          <w:rFonts w:ascii="Arial" w:hAnsi="Arial" w:cs="Arial"/>
          <w:sz w:val="22"/>
          <w:szCs w:val="22"/>
          <w:lang w:val="en-US"/>
        </w:rPr>
        <w:t xml:space="preserve">Please complete and sign this agreement </w:t>
      </w:r>
      <w:r w:rsidR="00A37B26">
        <w:rPr>
          <w:rFonts w:ascii="Arial" w:hAnsi="Arial" w:cs="Arial"/>
          <w:sz w:val="22"/>
          <w:szCs w:val="22"/>
          <w:lang w:val="en-US"/>
        </w:rPr>
        <w:t>when</w:t>
      </w:r>
      <w:r w:rsidR="00367173">
        <w:rPr>
          <w:rFonts w:ascii="Arial" w:hAnsi="Arial" w:cs="Arial"/>
          <w:sz w:val="22"/>
          <w:szCs w:val="22"/>
          <w:lang w:val="en-US"/>
        </w:rPr>
        <w:t xml:space="preserve"> submitting your paper.</w:t>
      </w:r>
      <w:r>
        <w:rPr>
          <w:rFonts w:ascii="Arial" w:hAnsi="Arial" w:cs="Arial"/>
          <w:sz w:val="22"/>
          <w:szCs w:val="22"/>
          <w:lang w:val="en-US"/>
        </w:rPr>
        <w:t xml:space="preserve"> </w:t>
      </w:r>
    </w:p>
    <w:bookmarkEnd w:id="8"/>
    <w:p w14:paraId="55BA44BD" w14:textId="77777777" w:rsidR="00A13E54" w:rsidRDefault="007C35A6">
      <w:pPr>
        <w:jc w:val="both"/>
        <w:rPr>
          <w:rFonts w:ascii="Arial" w:hAnsi="Arial" w:cs="Arial"/>
          <w:sz w:val="22"/>
          <w:szCs w:val="22"/>
          <w:lang w:val="en-US"/>
        </w:rPr>
      </w:pPr>
      <w:r>
        <w:rPr>
          <w:rFonts w:ascii="Arial" w:hAnsi="Arial" w:cs="Arial"/>
          <w:noProof/>
          <w:sz w:val="22"/>
          <w:szCs w:val="22"/>
          <w:lang w:val="en-US" w:eastAsia="en-US"/>
        </w:rPr>
        <mc:AlternateContent>
          <mc:Choice Requires="wps">
            <w:drawing>
              <wp:anchor distT="0" distB="0" distL="114300" distR="114300" simplePos="0" relativeHeight="2" behindDoc="0" locked="0" layoutInCell="1" allowOverlap="1" wp14:anchorId="08FD21E7" wp14:editId="720A5AD4">
                <wp:simplePos x="0" y="0"/>
                <wp:positionH relativeFrom="column">
                  <wp:posOffset>-900429</wp:posOffset>
                </wp:positionH>
                <wp:positionV relativeFrom="paragraph">
                  <wp:posOffset>67310</wp:posOffset>
                </wp:positionV>
                <wp:extent cx="7581900" cy="5080"/>
                <wp:effectExtent l="0" t="0" r="19050" b="33020"/>
                <wp:wrapNone/>
                <wp:docPr id="1" name="Gerade Verbindung 2"/>
                <wp:cNvGraphicFramePr/>
                <a:graphic xmlns:a="http://schemas.openxmlformats.org/drawingml/2006/main">
                  <a:graphicData uri="http://schemas.microsoft.com/office/word/2010/wordprocessingShape">
                    <wps:wsp>
                      <wps:cNvCnPr/>
                      <wps:spPr>
                        <a:xfrm flipV="1">
                          <a:off x="0" y="0"/>
                          <a:ext cx="7581900" cy="5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anchor>
            </w:drawing>
          </mc:Choice>
          <mc:Fallback>
            <w:pict>
              <v:line w14:anchorId="2BD9A799" id="Gerade Verbindung 2" o:spid="_x0000_s1026" style="position:absolute;flip:y;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5.3pt" to="52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" strokecolor="#4a7ebb"/>
            </w:pict>
          </mc:Fallback>
        </mc:AlternateContent>
      </w:r>
    </w:p>
    <w:p w14:paraId="65EBFB52"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 </w:t>
      </w:r>
    </w:p>
    <w:p w14:paraId="291571E0" w14:textId="77777777" w:rsidR="00A13E54" w:rsidRDefault="007C35A6">
      <w:pPr>
        <w:rPr>
          <w:rFonts w:ascii="Arial" w:hAnsi="Arial" w:cs="Arial"/>
          <w:sz w:val="22"/>
          <w:szCs w:val="22"/>
          <w:lang w:val="en-US"/>
        </w:rPr>
      </w:pPr>
      <w:r>
        <w:rPr>
          <w:rFonts w:ascii="Arial" w:hAnsi="Arial" w:cs="Arial"/>
          <w:sz w:val="22"/>
          <w:szCs w:val="22"/>
          <w:lang w:val="en-US"/>
        </w:rPr>
        <w:t xml:space="preserve">This document certifies that I, </w:t>
      </w:r>
    </w:p>
    <w:p w14:paraId="36BE663B" w14:textId="77777777" w:rsidR="00A13E54" w:rsidRDefault="00A13E54">
      <w:pPr>
        <w:rPr>
          <w:rFonts w:ascii="Arial" w:hAnsi="Arial" w:cs="Arial"/>
          <w:sz w:val="22"/>
          <w:szCs w:val="22"/>
          <w:lang w:val="en-US"/>
        </w:rPr>
      </w:pPr>
    </w:p>
    <w:p w14:paraId="4164C6B1" w14:textId="77777777" w:rsidR="00A13E54" w:rsidRDefault="007C35A6">
      <w:pPr>
        <w:rPr>
          <w:rFonts w:ascii="Arial" w:hAnsi="Arial" w:cs="Arial"/>
          <w:sz w:val="22"/>
          <w:szCs w:val="22"/>
          <w:lang w:val="en-US"/>
        </w:rPr>
      </w:pPr>
      <w:r>
        <w:rPr>
          <w:rFonts w:ascii="Arial" w:hAnsi="Arial" w:cs="Arial"/>
          <w:sz w:val="22"/>
          <w:szCs w:val="22"/>
          <w:lang w:val="en-US"/>
        </w:rPr>
        <w:t xml:space="preserve">……………………………………................................................................................................ </w:t>
      </w:r>
    </w:p>
    <w:p w14:paraId="5227454C" w14:textId="77777777" w:rsidR="00A13E54" w:rsidRDefault="007C35A6">
      <w:pPr>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(lead author name), with the consent of all co-authors,</w:t>
      </w:r>
    </w:p>
    <w:p w14:paraId="479A5C03" w14:textId="77777777" w:rsidR="00A13E54" w:rsidRDefault="00A13E54">
      <w:pPr>
        <w:rPr>
          <w:rFonts w:ascii="Arial" w:hAnsi="Arial" w:cs="Arial"/>
          <w:sz w:val="22"/>
          <w:szCs w:val="22"/>
          <w:lang w:val="en-US"/>
        </w:rPr>
      </w:pPr>
    </w:p>
    <w:p w14:paraId="07C8AC0C"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hereby assign the copyright of the paper identified above to the </w:t>
      </w:r>
      <w:r>
        <w:rPr>
          <w:rFonts w:ascii="Arial" w:hAnsi="Arial" w:cs="Arial"/>
          <w:b/>
          <w:sz w:val="22"/>
          <w:szCs w:val="22"/>
          <w:lang w:val="en-US"/>
        </w:rPr>
        <w:t>International Solar Energy Society (ISES)</w:t>
      </w:r>
      <w:r w:rsidR="002141C9">
        <w:rPr>
          <w:rFonts w:ascii="Arial" w:hAnsi="Arial" w:cs="Arial"/>
          <w:b/>
          <w:sz w:val="22"/>
          <w:szCs w:val="22"/>
          <w:lang w:val="en-US"/>
        </w:rPr>
        <w:t>,</w:t>
      </w:r>
      <w:r>
        <w:rPr>
          <w:rFonts w:ascii="Arial" w:hAnsi="Arial" w:cs="Arial"/>
          <w:b/>
          <w:sz w:val="22"/>
          <w:szCs w:val="22"/>
          <w:lang w:val="en-US"/>
        </w:rPr>
        <w:t xml:space="preserve"> </w:t>
      </w:r>
      <w:r>
        <w:rPr>
          <w:rFonts w:ascii="Arial" w:hAnsi="Arial" w:cs="Arial"/>
          <w:sz w:val="22"/>
          <w:szCs w:val="22"/>
          <w:lang w:val="en-US"/>
        </w:rPr>
        <w:t>and that ISES owns the right to print, publish and reproduce, in whole or in part the paper, in all forms of media</w:t>
      </w:r>
      <w:r w:rsidR="002141C9">
        <w:rPr>
          <w:rFonts w:ascii="Arial" w:hAnsi="Arial" w:cs="Arial"/>
          <w:sz w:val="22"/>
          <w:szCs w:val="22"/>
          <w:lang w:val="en-US"/>
        </w:rPr>
        <w:t>,</w:t>
      </w:r>
      <w:r>
        <w:rPr>
          <w:rFonts w:ascii="Arial" w:hAnsi="Arial" w:cs="Arial"/>
          <w:sz w:val="22"/>
          <w:szCs w:val="22"/>
          <w:lang w:val="en-US"/>
        </w:rPr>
        <w:t xml:space="preserve"> including the Internet, in written, electronic or any other form as part of the Book of Abstracts as well as the </w:t>
      </w:r>
      <w:r w:rsidR="002141C9">
        <w:rPr>
          <w:rFonts w:ascii="Arial" w:hAnsi="Arial" w:cs="Arial"/>
          <w:sz w:val="22"/>
          <w:szCs w:val="22"/>
          <w:lang w:val="en-US"/>
        </w:rPr>
        <w:t xml:space="preserve">Congress </w:t>
      </w:r>
      <w:r>
        <w:rPr>
          <w:rFonts w:ascii="Arial" w:hAnsi="Arial" w:cs="Arial"/>
          <w:sz w:val="22"/>
          <w:szCs w:val="22"/>
          <w:lang w:val="en-US"/>
        </w:rPr>
        <w:t>Proceedings, and in an online database of ISES Conference Proceedings, throughout the world for the full term of the copyright, effective when and if the paper is accepted for publication.</w:t>
      </w:r>
    </w:p>
    <w:p w14:paraId="387CEA61" w14:textId="77777777" w:rsidR="002141C9" w:rsidRPr="002141C9" w:rsidRDefault="002141C9">
      <w:pPr>
        <w:jc w:val="both"/>
        <w:rPr>
          <w:rFonts w:ascii="Arial" w:hAnsi="Arial" w:cs="Arial"/>
          <w:sz w:val="22"/>
          <w:szCs w:val="22"/>
          <w:lang w:val="en-US"/>
        </w:rPr>
      </w:pPr>
    </w:p>
    <w:p w14:paraId="2B38508C" w14:textId="77777777" w:rsidR="002141C9" w:rsidRPr="002141C9" w:rsidRDefault="002141C9">
      <w:pPr>
        <w:jc w:val="both"/>
        <w:rPr>
          <w:rFonts w:ascii="Arial" w:hAnsi="Arial" w:cs="Arial"/>
          <w:sz w:val="22"/>
          <w:szCs w:val="22"/>
          <w:lang w:val="en-US"/>
        </w:rPr>
      </w:pPr>
      <w:r w:rsidRPr="002141C9">
        <w:rPr>
          <w:rFonts w:ascii="Arial" w:hAnsi="Arial" w:cs="Arial"/>
          <w:sz w:val="22"/>
          <w:szCs w:val="22"/>
          <w:lang w:val="en-US"/>
        </w:rPr>
        <w:t xml:space="preserve">Notwithstanding the author’s rights for use stipulated below, ISES shall be entitled to transfer the assigned copyright partly or completely to third parties. </w:t>
      </w:r>
    </w:p>
    <w:p w14:paraId="2A76E560" w14:textId="77777777" w:rsidR="00A13E54" w:rsidRDefault="00A13E54">
      <w:pPr>
        <w:jc w:val="both"/>
        <w:rPr>
          <w:rFonts w:ascii="Arial" w:hAnsi="Arial" w:cs="Arial"/>
          <w:sz w:val="22"/>
          <w:szCs w:val="22"/>
          <w:lang w:val="en-US"/>
        </w:rPr>
      </w:pPr>
    </w:p>
    <w:p w14:paraId="2E4A5789"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No compensation shall be claimed for such publication. I understand that I retain or am hereby granted (without the need to obtain further permission) rights to use certain versions of the Paper for certain scholarly purposes, as described and defined below and that no patents, trademarks or other intellectual property rights are transferred to ISES. </w:t>
      </w:r>
    </w:p>
    <w:p w14:paraId="750CFD6E"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make copies (print or electronic) of the paper for own personal use, including for classroom teaching.</w:t>
      </w:r>
    </w:p>
    <w:p w14:paraId="0E635CED"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make and distribute copies (electronic and paper) of the article to research colleagues for personal use but not for commercial purposes</w:t>
      </w:r>
      <w:r>
        <w:rPr>
          <w:rStyle w:val="FootnoteAnchor"/>
          <w:rFonts w:ascii="Arial" w:hAnsi="Arial" w:cs="Arial"/>
          <w:sz w:val="22"/>
          <w:szCs w:val="22"/>
          <w:lang w:val="en-US"/>
        </w:rPr>
        <w:footnoteReference w:id="1"/>
      </w:r>
      <w:r>
        <w:rPr>
          <w:rFonts w:ascii="Arial" w:hAnsi="Arial" w:cs="Arial"/>
          <w:sz w:val="22"/>
          <w:szCs w:val="22"/>
          <w:lang w:val="en-US"/>
        </w:rPr>
        <w:t xml:space="preserve">. </w:t>
      </w:r>
    </w:p>
    <w:p w14:paraId="14F09C3C"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 xml:space="preserve">The right to post the paper on the author’s personal or institutional website or server, incorporating the complete citation and with a link to the Digital Object Identifier of the paper. </w:t>
      </w:r>
    </w:p>
    <w:p w14:paraId="6DA65CBF"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present the paper at a meeting of conference and to distribute copies of the paper to the delegates or meeting</w:t>
      </w:r>
    </w:p>
    <w:p w14:paraId="2240F902"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For the author’s employer, if the paper is made within the scope of the author’s employment, the right to use all or part of the information in the paper for intra-company or intra-institution use, such as training, including posting the paper on a secure, company/institution internal intranets.</w:t>
      </w:r>
    </w:p>
    <w:p w14:paraId="319D91AD"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include the paper, in full or in part, in a thesis or dissertation</w:t>
      </w:r>
    </w:p>
    <w:p w14:paraId="04EA6C6C"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use the article or any part in a compilation of works of the author, such as collected writings or lecture materials, and</w:t>
      </w:r>
    </w:p>
    <w:p w14:paraId="304E2528" w14:textId="77777777" w:rsidR="00A13E54" w:rsidRDefault="007C35A6" w:rsidP="002141C9">
      <w:pPr>
        <w:pStyle w:val="ListParagraph"/>
        <w:numPr>
          <w:ilvl w:val="0"/>
          <w:numId w:val="1"/>
        </w:numPr>
        <w:ind w:left="714" w:hanging="357"/>
        <w:jc w:val="both"/>
        <w:rPr>
          <w:rFonts w:ascii="Arial" w:hAnsi="Arial" w:cs="Arial"/>
          <w:sz w:val="22"/>
          <w:szCs w:val="22"/>
          <w:lang w:val="en-US"/>
        </w:rPr>
      </w:pPr>
      <w:r>
        <w:rPr>
          <w:rFonts w:ascii="Arial" w:hAnsi="Arial" w:cs="Arial"/>
          <w:sz w:val="22"/>
          <w:szCs w:val="22"/>
          <w:lang w:val="en-US"/>
        </w:rPr>
        <w:t xml:space="preserve">The right to prepare other derivative works, to extend the article into book-length form, or to otherwise re-use portions or excerpts in other works, with the full acknowledgement of its original publication in ISES conference proceedings. </w:t>
      </w:r>
    </w:p>
    <w:p w14:paraId="40F432AB" w14:textId="77777777" w:rsidR="00A13E54" w:rsidRDefault="00A13E54">
      <w:pPr>
        <w:jc w:val="both"/>
        <w:rPr>
          <w:rFonts w:ascii="Arial" w:hAnsi="Arial" w:cs="Arial"/>
          <w:sz w:val="22"/>
          <w:szCs w:val="22"/>
          <w:lang w:val="en-US"/>
        </w:rPr>
      </w:pPr>
    </w:p>
    <w:p w14:paraId="73489A5E" w14:textId="0A1F26FE" w:rsidR="00A13E54" w:rsidRPr="00955AF4" w:rsidRDefault="007C35A6">
      <w:pPr>
        <w:jc w:val="both"/>
        <w:rPr>
          <w:lang w:val="en-US"/>
        </w:rPr>
      </w:pPr>
      <w:r>
        <w:rPr>
          <w:rFonts w:ascii="Arial" w:hAnsi="Arial" w:cs="Arial"/>
          <w:sz w:val="22"/>
          <w:szCs w:val="22"/>
          <w:lang w:val="en-US"/>
        </w:rPr>
        <w:t xml:space="preserve">I affirm that the paper, including all images, graphics, illustrations, supplement tables and other information submitted, is an original work of the author(s) and has not been published elsewhere. </w:t>
      </w:r>
      <w:r>
        <w:rPr>
          <w:rFonts w:ascii="Arial" w:hAnsi="Arial" w:cs="Arial"/>
          <w:sz w:val="22"/>
          <w:szCs w:val="22"/>
          <w:lang w:val="en-GB"/>
        </w:rPr>
        <w:t>The paper is not currently being considered for publication by any other journal or for any other conference, and will not be submitted for such review while under review for the “</w:t>
      </w:r>
      <w:r w:rsidR="007142F2">
        <w:rPr>
          <w:rFonts w:ascii="Arial" w:hAnsi="Arial" w:cs="Arial"/>
          <w:sz w:val="22"/>
          <w:szCs w:val="22"/>
          <w:lang w:val="en-GB"/>
        </w:rPr>
        <w:t>EuroSun 202</w:t>
      </w:r>
      <w:r w:rsidR="004D541C">
        <w:rPr>
          <w:rFonts w:ascii="Arial" w:hAnsi="Arial" w:cs="Arial"/>
          <w:sz w:val="22"/>
          <w:szCs w:val="22"/>
          <w:lang w:val="en-GB"/>
        </w:rPr>
        <w:t>4</w:t>
      </w:r>
      <w:r>
        <w:rPr>
          <w:rFonts w:ascii="Arial" w:hAnsi="Arial" w:cs="Arial"/>
          <w:sz w:val="22"/>
          <w:szCs w:val="22"/>
          <w:lang w:val="en-US"/>
        </w:rPr>
        <w:t>”</w:t>
      </w:r>
      <w:r>
        <w:rPr>
          <w:rFonts w:ascii="Arial" w:hAnsi="Arial" w:cs="Arial"/>
          <w:sz w:val="22"/>
          <w:szCs w:val="22"/>
          <w:lang w:val="en-GB"/>
        </w:rPr>
        <w:t>.</w:t>
      </w:r>
      <w:r>
        <w:rPr>
          <w:rFonts w:ascii="Arial" w:hAnsi="Arial" w:cs="Arial"/>
          <w:sz w:val="22"/>
          <w:szCs w:val="22"/>
          <w:lang w:val="en-US"/>
        </w:rPr>
        <w:t xml:space="preserve"> The paper will not in any way violate or infringe any rights of third parties and contains no material of an obscene, defamatory, unlawful or libelous nature, and does not contain any statements or information that is intentionally misleading or inaccurate. If excerpts from other works held in copyright are reproduced, the author(s) has (have) obtained the necessary permission from the appropriate copyright holders.</w:t>
      </w:r>
    </w:p>
    <w:p w14:paraId="4356F698" w14:textId="77777777" w:rsidR="00A13E54" w:rsidRDefault="00A13E54">
      <w:pPr>
        <w:jc w:val="both"/>
        <w:rPr>
          <w:rFonts w:ascii="Arial" w:hAnsi="Arial" w:cs="Arial"/>
          <w:sz w:val="22"/>
          <w:szCs w:val="22"/>
          <w:lang w:val="en-US"/>
        </w:rPr>
      </w:pPr>
    </w:p>
    <w:p w14:paraId="7A3EF52A"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I confirm I have reviewed and compiled the paper with the relevant Author Instructions provided in the abstract and full paper templates. </w:t>
      </w:r>
    </w:p>
    <w:p w14:paraId="5C504531" w14:textId="77777777" w:rsidR="00A13E54" w:rsidRDefault="00A13E54">
      <w:pPr>
        <w:jc w:val="both"/>
        <w:rPr>
          <w:rFonts w:ascii="Arial" w:hAnsi="Arial" w:cs="Arial"/>
          <w:sz w:val="22"/>
          <w:szCs w:val="22"/>
          <w:lang w:val="en-US"/>
        </w:rPr>
      </w:pPr>
    </w:p>
    <w:p w14:paraId="0E7B493D" w14:textId="77777777" w:rsidR="00A13E54" w:rsidRDefault="007C35A6">
      <w:pPr>
        <w:jc w:val="both"/>
        <w:rPr>
          <w:rFonts w:ascii="Arial" w:hAnsi="Arial" w:cs="Arial"/>
          <w:sz w:val="22"/>
          <w:szCs w:val="22"/>
          <w:lang w:val="en-US"/>
        </w:rPr>
      </w:pPr>
      <w:r>
        <w:rPr>
          <w:rFonts w:ascii="Arial" w:hAnsi="Arial" w:cs="Arial"/>
          <w:sz w:val="22"/>
          <w:szCs w:val="22"/>
          <w:lang w:val="en-US"/>
        </w:rPr>
        <w:t>If the paper was prepared jointly with other authors, the undersigning author has informed the coauthors of the terms of this agreement and is signing on their behalf representing that he/she is authorized to do so.</w:t>
      </w:r>
    </w:p>
    <w:p w14:paraId="2AB553DF" w14:textId="77777777" w:rsidR="002141C9" w:rsidRDefault="002141C9">
      <w:pPr>
        <w:jc w:val="both"/>
        <w:rPr>
          <w:rFonts w:ascii="Arial" w:hAnsi="Arial" w:cs="Arial"/>
          <w:sz w:val="22"/>
          <w:szCs w:val="22"/>
          <w:lang w:val="en-US"/>
        </w:rPr>
      </w:pPr>
    </w:p>
    <w:p w14:paraId="095F5A05" w14:textId="77777777" w:rsidR="002141C9" w:rsidRDefault="002141C9">
      <w:pPr>
        <w:jc w:val="both"/>
        <w:rPr>
          <w:rFonts w:ascii="Arial" w:hAnsi="Arial" w:cs="Arial"/>
          <w:sz w:val="22"/>
          <w:szCs w:val="22"/>
          <w:lang w:val="en-US"/>
        </w:rPr>
      </w:pPr>
      <w:r>
        <w:rPr>
          <w:rFonts w:ascii="Arial" w:hAnsi="Arial" w:cs="Arial"/>
          <w:sz w:val="22"/>
          <w:szCs w:val="22"/>
          <w:lang w:val="en-US"/>
        </w:rPr>
        <w:t>This Assignment shall be subject to the laws of Germany.</w:t>
      </w:r>
      <w:r w:rsidR="00696D3C">
        <w:rPr>
          <w:rFonts w:ascii="Arial" w:hAnsi="Arial" w:cs="Arial"/>
          <w:sz w:val="22"/>
          <w:szCs w:val="22"/>
          <w:lang w:val="en-US"/>
        </w:rPr>
        <w:t xml:space="preserve"> Place of </w:t>
      </w:r>
      <w:r w:rsidR="00B51F9F">
        <w:rPr>
          <w:rFonts w:ascii="Arial" w:hAnsi="Arial" w:cs="Arial"/>
          <w:sz w:val="22"/>
          <w:szCs w:val="22"/>
          <w:lang w:val="en-US"/>
        </w:rPr>
        <w:t>jurisdiction</w:t>
      </w:r>
      <w:r w:rsidR="00696D3C">
        <w:rPr>
          <w:rFonts w:ascii="Arial" w:hAnsi="Arial" w:cs="Arial"/>
          <w:sz w:val="22"/>
          <w:szCs w:val="22"/>
          <w:lang w:val="en-US"/>
        </w:rPr>
        <w:t xml:space="preserve"> shall be Freiburg</w:t>
      </w:r>
      <w:r w:rsidR="00B51F9F">
        <w:rPr>
          <w:rFonts w:ascii="Arial" w:hAnsi="Arial" w:cs="Arial"/>
          <w:sz w:val="22"/>
          <w:szCs w:val="22"/>
          <w:lang w:val="en-US"/>
        </w:rPr>
        <w:t xml:space="preserve"> im Breisgau, Germany.</w:t>
      </w:r>
    </w:p>
    <w:p w14:paraId="2A0D3AA6" w14:textId="77777777" w:rsidR="00A13E54" w:rsidRDefault="00A13E54">
      <w:pPr>
        <w:jc w:val="both"/>
        <w:rPr>
          <w:rFonts w:ascii="Arial" w:hAnsi="Arial" w:cs="Arial"/>
          <w:sz w:val="22"/>
          <w:szCs w:val="22"/>
          <w:lang w:val="en-US"/>
        </w:rPr>
      </w:pPr>
    </w:p>
    <w:p w14:paraId="588FBB0F" w14:textId="77777777" w:rsidR="00A13E54" w:rsidRDefault="007C35A6">
      <w:pPr>
        <w:jc w:val="both"/>
        <w:rPr>
          <w:rFonts w:ascii="Arial" w:hAnsi="Arial" w:cs="Arial"/>
          <w:sz w:val="22"/>
          <w:szCs w:val="22"/>
          <w:lang w:val="en-US"/>
        </w:rPr>
      </w:pPr>
      <w:r>
        <w:rPr>
          <w:rFonts w:ascii="Arial" w:hAnsi="Arial" w:cs="Arial"/>
          <w:sz w:val="22"/>
          <w:szCs w:val="22"/>
          <w:lang w:val="en-US"/>
        </w:rPr>
        <w:t>Any amendments to this agreement shall not be valid unless made in writing and signed by both parties.</w:t>
      </w:r>
    </w:p>
    <w:p w14:paraId="1D08169A" w14:textId="77777777" w:rsidR="00A13E54" w:rsidRDefault="00A13E54">
      <w:pPr>
        <w:jc w:val="both"/>
        <w:rPr>
          <w:rFonts w:ascii="Arial" w:hAnsi="Arial" w:cs="Arial"/>
          <w:sz w:val="22"/>
          <w:szCs w:val="22"/>
          <w:lang w:val="en-US"/>
        </w:rPr>
      </w:pPr>
    </w:p>
    <w:p w14:paraId="5A57D7DA" w14:textId="77777777" w:rsidR="00A13E54" w:rsidRDefault="00A13E54">
      <w:pPr>
        <w:jc w:val="both"/>
        <w:rPr>
          <w:rFonts w:ascii="Arial" w:hAnsi="Arial" w:cs="Arial"/>
          <w:sz w:val="22"/>
          <w:szCs w:val="22"/>
          <w:lang w:val="en-US"/>
        </w:rPr>
      </w:pPr>
    </w:p>
    <w:p w14:paraId="7700B217" w14:textId="77777777" w:rsidR="00A13E54" w:rsidRDefault="00A13E54">
      <w:pPr>
        <w:jc w:val="both"/>
        <w:rPr>
          <w:rFonts w:ascii="Arial" w:hAnsi="Arial" w:cs="Arial"/>
          <w:sz w:val="22"/>
          <w:szCs w:val="22"/>
          <w:lang w:val="en-US"/>
        </w:rPr>
      </w:pPr>
    </w:p>
    <w:p w14:paraId="70BD0BC5" w14:textId="77777777" w:rsidR="00A13E54" w:rsidRDefault="00A13E54">
      <w:pPr>
        <w:tabs>
          <w:tab w:val="left" w:pos="3240"/>
        </w:tabs>
        <w:jc w:val="both"/>
        <w:rPr>
          <w:rFonts w:ascii="Arial" w:hAnsi="Arial" w:cs="Arial"/>
          <w:sz w:val="22"/>
          <w:szCs w:val="22"/>
          <w:lang w:val="en-US"/>
        </w:rPr>
      </w:pPr>
    </w:p>
    <w:p w14:paraId="1F7988AB" w14:textId="77777777" w:rsidR="00A13E54" w:rsidRPr="00955AF4" w:rsidRDefault="007C35A6">
      <w:pPr>
        <w:tabs>
          <w:tab w:val="left" w:pos="3240"/>
        </w:tabs>
        <w:rPr>
          <w:lang w:val="en-US"/>
        </w:rPr>
      </w:pPr>
      <w:r>
        <w:rPr>
          <w:rFonts w:ascii="Arial" w:hAnsi="Arial" w:cs="Arial"/>
          <w:sz w:val="22"/>
          <w:szCs w:val="22"/>
          <w:lang w:val="en-US"/>
        </w:rPr>
        <w:t xml:space="preserve">Date </w:t>
      </w:r>
      <w:r>
        <w:fldChar w:fldCharType="begin">
          <w:ffData>
            <w:name w:val="Text6"/>
            <w:enabled/>
            <w:calcOnExit w:val="0"/>
            <w:textInput/>
          </w:ffData>
        </w:fldChar>
      </w:r>
      <w:r w:rsidRPr="00955AF4">
        <w:rPr>
          <w:lang w:val="en-US"/>
        </w:rPr>
        <w:instrText>FORMTEXT</w:instrText>
      </w:r>
      <w:r>
        <w:fldChar w:fldCharType="separate"/>
      </w:r>
      <w:bookmarkStart w:id="9" w:name="Text6"/>
      <w:bookmarkStart w:id="10" w:name="Text61"/>
      <w:bookmarkEnd w:id="9"/>
      <w:r>
        <w:rPr>
          <w:rFonts w:ascii="Arial" w:hAnsi="Arial" w:cs="Arial"/>
          <w:sz w:val="22"/>
          <w:szCs w:val="22"/>
          <w:lang w:val="en-US"/>
        </w:rPr>
        <w:t>     </w:t>
      </w:r>
      <w:r>
        <w:fldChar w:fldCharType="end"/>
      </w:r>
      <w:bookmarkEnd w:id="10"/>
      <w:r>
        <w:rPr>
          <w:rFonts w:ascii="Arial" w:hAnsi="Arial" w:cs="Arial"/>
          <w:sz w:val="22"/>
          <w:szCs w:val="22"/>
          <w:lang w:val="en-US"/>
        </w:rPr>
        <w:t>____________</w:t>
      </w:r>
      <w:r>
        <w:rPr>
          <w:rFonts w:ascii="Arial" w:hAnsi="Arial" w:cs="Arial"/>
          <w:sz w:val="22"/>
          <w:szCs w:val="22"/>
          <w:lang w:val="en-US"/>
        </w:rPr>
        <w:tab/>
      </w:r>
      <w:r>
        <w:rPr>
          <w:rFonts w:ascii="Arial" w:hAnsi="Arial" w:cs="Arial"/>
          <w:sz w:val="22"/>
          <w:szCs w:val="22"/>
          <w:lang w:val="en-GB"/>
        </w:rPr>
        <w:t>Authorised Signature</w:t>
      </w:r>
      <w:r>
        <w:rPr>
          <w:rFonts w:ascii="Arial" w:hAnsi="Arial" w:cs="Arial"/>
          <w:sz w:val="22"/>
          <w:szCs w:val="22"/>
          <w:lang w:val="en-US"/>
        </w:rPr>
        <w:t xml:space="preserve"> </w:t>
      </w:r>
      <w:r>
        <w:fldChar w:fldCharType="begin">
          <w:ffData>
            <w:name w:val="Text7"/>
            <w:enabled/>
            <w:calcOnExit w:val="0"/>
            <w:textInput/>
          </w:ffData>
        </w:fldChar>
      </w:r>
      <w:r w:rsidRPr="00955AF4">
        <w:rPr>
          <w:lang w:val="en-US"/>
        </w:rPr>
        <w:instrText>FORMTEXT</w:instrText>
      </w:r>
      <w:r>
        <w:fldChar w:fldCharType="separate"/>
      </w:r>
      <w:bookmarkStart w:id="11" w:name="Text7"/>
      <w:bookmarkStart w:id="12" w:name="Text71"/>
      <w:bookmarkEnd w:id="11"/>
      <w:r>
        <w:rPr>
          <w:rFonts w:ascii="Arial" w:hAnsi="Arial" w:cs="Arial"/>
          <w:sz w:val="22"/>
          <w:szCs w:val="22"/>
          <w:lang w:val="en-US"/>
        </w:rPr>
        <w:t>     </w:t>
      </w:r>
      <w:r>
        <w:fldChar w:fldCharType="end"/>
      </w:r>
      <w:bookmarkEnd w:id="12"/>
      <w:r>
        <w:rPr>
          <w:rFonts w:ascii="Arial" w:hAnsi="Arial" w:cs="Arial"/>
          <w:sz w:val="22"/>
          <w:szCs w:val="22"/>
          <w:lang w:val="en-US"/>
        </w:rPr>
        <w:t xml:space="preserve">_______________________ </w:t>
      </w:r>
    </w:p>
    <w:p w14:paraId="147CC497" w14:textId="77777777" w:rsidR="00A13E54" w:rsidRDefault="00A13E54">
      <w:pPr>
        <w:rPr>
          <w:rFonts w:ascii="Arial" w:hAnsi="Arial" w:cs="Arial"/>
          <w:sz w:val="22"/>
          <w:szCs w:val="22"/>
          <w:lang w:val="en-US"/>
        </w:rPr>
      </w:pPr>
    </w:p>
    <w:p w14:paraId="118E9EBD" w14:textId="77777777" w:rsidR="00A13E54" w:rsidRDefault="00A13E54">
      <w:pPr>
        <w:rPr>
          <w:rFonts w:ascii="Arial" w:hAnsi="Arial" w:cs="Arial"/>
          <w:sz w:val="22"/>
          <w:szCs w:val="22"/>
          <w:lang w:val="en-US"/>
        </w:rPr>
      </w:pPr>
    </w:p>
    <w:p w14:paraId="276C6FE2" w14:textId="07F87D20" w:rsidR="00A13E54" w:rsidRDefault="007C35A6">
      <w:pPr>
        <w:rPr>
          <w:rFonts w:ascii="Arial" w:eastAsia="SimSun" w:hAnsi="Arial" w:cs="Arial"/>
          <w:b/>
          <w:color w:val="000000"/>
          <w:sz w:val="21"/>
          <w:szCs w:val="21"/>
          <w:lang w:val="en-GB" w:eastAsia="zh-CN"/>
        </w:rPr>
      </w:pPr>
      <w:r>
        <w:rPr>
          <w:rFonts w:ascii="Arial" w:eastAsia="SimSun" w:hAnsi="Arial" w:cs="Arial"/>
          <w:color w:val="000000"/>
          <w:sz w:val="21"/>
          <w:szCs w:val="21"/>
          <w:lang w:val="en-GB" w:eastAsia="zh-CN"/>
        </w:rPr>
        <w:t xml:space="preserve">Please </w:t>
      </w:r>
      <w:r w:rsidR="008C7D00">
        <w:rPr>
          <w:rFonts w:ascii="Arial" w:eastAsia="SimSun" w:hAnsi="Arial" w:cs="Arial"/>
          <w:color w:val="000000"/>
          <w:sz w:val="21"/>
          <w:szCs w:val="21"/>
          <w:lang w:val="en-GB" w:eastAsia="zh-CN"/>
        </w:rPr>
        <w:t>upload</w:t>
      </w:r>
      <w:r>
        <w:rPr>
          <w:rFonts w:ascii="Arial" w:eastAsia="SimSun" w:hAnsi="Arial" w:cs="Arial"/>
          <w:color w:val="000000"/>
          <w:sz w:val="21"/>
          <w:szCs w:val="21"/>
          <w:lang w:val="en-GB" w:eastAsia="zh-CN"/>
        </w:rPr>
        <w:t xml:space="preserve"> the signed form </w:t>
      </w:r>
      <w:r w:rsidR="008C7D00">
        <w:rPr>
          <w:rFonts w:ascii="Arial" w:eastAsia="SimSun" w:hAnsi="Arial" w:cs="Arial"/>
          <w:color w:val="000000"/>
          <w:sz w:val="21"/>
          <w:szCs w:val="21"/>
          <w:lang w:val="en-GB" w:eastAsia="zh-CN"/>
        </w:rPr>
        <w:t>when you submit your</w:t>
      </w:r>
      <w:r>
        <w:rPr>
          <w:rFonts w:ascii="Arial" w:eastAsia="SimSun" w:hAnsi="Arial" w:cs="Arial"/>
          <w:color w:val="000000"/>
          <w:sz w:val="21"/>
          <w:szCs w:val="21"/>
          <w:lang w:val="en-GB" w:eastAsia="zh-CN"/>
        </w:rPr>
        <w:t xml:space="preserve"> manuscript</w:t>
      </w:r>
      <w:r w:rsidR="007142F2">
        <w:rPr>
          <w:rFonts w:ascii="Arial" w:eastAsia="SimSun" w:hAnsi="Arial" w:cs="Arial"/>
          <w:b/>
          <w:bCs/>
          <w:color w:val="000000"/>
          <w:sz w:val="21"/>
          <w:szCs w:val="21"/>
          <w:lang w:val="en-GB" w:eastAsia="zh-CN"/>
        </w:rPr>
        <w:t>.</w:t>
      </w:r>
    </w:p>
    <w:p w14:paraId="060D05ED" w14:textId="77777777" w:rsidR="002141C9" w:rsidRDefault="002141C9">
      <w:pPr>
        <w:rPr>
          <w:rFonts w:ascii="Arial" w:eastAsia="SimSun" w:hAnsi="Arial" w:cs="Arial"/>
          <w:b/>
          <w:color w:val="000000"/>
          <w:sz w:val="21"/>
          <w:szCs w:val="21"/>
          <w:lang w:val="en-GB" w:eastAsia="zh-CN"/>
        </w:rPr>
      </w:pPr>
    </w:p>
    <w:p w14:paraId="2187F279" w14:textId="77777777" w:rsidR="002141C9" w:rsidRPr="002B3632" w:rsidRDefault="002B3632">
      <w:pPr>
        <w:rPr>
          <w:rFonts w:ascii="Arial" w:eastAsia="SimSun" w:hAnsi="Arial" w:cs="Arial"/>
          <w:color w:val="000000"/>
          <w:sz w:val="21"/>
          <w:szCs w:val="21"/>
          <w:lang w:val="en-GB" w:eastAsia="zh-CN"/>
        </w:rPr>
      </w:pPr>
      <w:r>
        <w:rPr>
          <w:rFonts w:ascii="Arial" w:eastAsia="SimSun" w:hAnsi="Arial" w:cs="Arial"/>
          <w:color w:val="000000"/>
          <w:sz w:val="21"/>
          <w:szCs w:val="21"/>
          <w:lang w:val="en-GB" w:eastAsia="zh-CN"/>
        </w:rPr>
        <w:t>I</w:t>
      </w:r>
      <w:r w:rsidR="002141C9" w:rsidRPr="002B3632">
        <w:rPr>
          <w:rFonts w:ascii="Arial" w:eastAsia="SimSun" w:hAnsi="Arial" w:cs="Arial"/>
          <w:color w:val="000000"/>
          <w:sz w:val="21"/>
          <w:szCs w:val="21"/>
          <w:lang w:val="en-GB" w:eastAsia="zh-CN"/>
        </w:rPr>
        <w:t>nternational Solar Energy Society</w:t>
      </w:r>
      <w:r>
        <w:rPr>
          <w:rFonts w:ascii="Arial" w:eastAsia="SimSun" w:hAnsi="Arial" w:cs="Arial"/>
          <w:color w:val="000000"/>
          <w:sz w:val="21"/>
          <w:szCs w:val="21"/>
          <w:lang w:val="en-GB" w:eastAsia="zh-CN"/>
        </w:rPr>
        <w:t xml:space="preserve"> e.V.</w:t>
      </w:r>
    </w:p>
    <w:p w14:paraId="776DD443" w14:textId="77777777" w:rsidR="002B3632" w:rsidRDefault="002B3632" w:rsidP="002141C9">
      <w:pPr>
        <w:rPr>
          <w:rFonts w:ascii="Arial" w:eastAsia="SimSun" w:hAnsi="Arial" w:cs="Arial"/>
          <w:color w:val="000000"/>
          <w:sz w:val="21"/>
          <w:szCs w:val="21"/>
          <w:lang w:val="en-GB" w:eastAsia="zh-CN"/>
        </w:rPr>
      </w:pPr>
      <w:r>
        <w:rPr>
          <w:rFonts w:ascii="Arial" w:eastAsia="SimSun" w:hAnsi="Arial" w:cs="Arial"/>
          <w:color w:val="000000"/>
          <w:sz w:val="21"/>
          <w:szCs w:val="21"/>
          <w:lang w:val="en-GB" w:eastAsia="zh-CN"/>
        </w:rPr>
        <w:t>International Headquarters</w:t>
      </w:r>
    </w:p>
    <w:p w14:paraId="4B74F30B" w14:textId="77777777" w:rsidR="002141C9" w:rsidRPr="002B3632" w:rsidRDefault="002141C9" w:rsidP="002141C9">
      <w:pPr>
        <w:rPr>
          <w:rFonts w:ascii="Arial" w:eastAsia="SimSun" w:hAnsi="Arial" w:cs="Arial"/>
          <w:color w:val="000000"/>
          <w:sz w:val="21"/>
          <w:szCs w:val="21"/>
          <w:lang w:val="en-GB" w:eastAsia="zh-CN"/>
        </w:rPr>
      </w:pPr>
      <w:r w:rsidRPr="002B3632">
        <w:rPr>
          <w:rFonts w:ascii="Arial" w:eastAsia="SimSun" w:hAnsi="Arial" w:cs="Arial"/>
          <w:color w:val="000000"/>
          <w:sz w:val="21"/>
          <w:szCs w:val="21"/>
          <w:lang w:val="en-GB" w:eastAsia="zh-CN"/>
        </w:rPr>
        <w:t>Wiesentalstr. 50</w:t>
      </w:r>
    </w:p>
    <w:p w14:paraId="609CCBA1" w14:textId="77777777" w:rsidR="002B3632" w:rsidRDefault="002141C9" w:rsidP="002141C9">
      <w:pPr>
        <w:rPr>
          <w:rFonts w:ascii="Arial" w:eastAsia="SimSun" w:hAnsi="Arial" w:cs="Arial"/>
          <w:color w:val="000000"/>
          <w:sz w:val="21"/>
          <w:szCs w:val="21"/>
          <w:lang w:val="en-GB" w:eastAsia="zh-CN"/>
        </w:rPr>
      </w:pPr>
      <w:r w:rsidRPr="002B3632">
        <w:rPr>
          <w:rFonts w:ascii="Arial" w:eastAsia="SimSun" w:hAnsi="Arial" w:cs="Arial"/>
          <w:color w:val="000000"/>
          <w:sz w:val="21"/>
          <w:szCs w:val="21"/>
          <w:lang w:val="en-GB" w:eastAsia="zh-CN"/>
        </w:rPr>
        <w:t>79115 Freiburg</w:t>
      </w:r>
    </w:p>
    <w:p w14:paraId="7A3CC922" w14:textId="77777777" w:rsidR="002141C9" w:rsidRDefault="002141C9" w:rsidP="002141C9">
      <w:pPr>
        <w:rPr>
          <w:rFonts w:ascii="Arial" w:eastAsia="SimSun" w:hAnsi="Arial" w:cs="Arial"/>
          <w:color w:val="000000"/>
          <w:sz w:val="21"/>
          <w:szCs w:val="21"/>
          <w:lang w:val="en-GB" w:eastAsia="zh-CN"/>
        </w:rPr>
      </w:pPr>
      <w:r w:rsidRPr="002B3632">
        <w:rPr>
          <w:rFonts w:ascii="Arial" w:eastAsia="SimSun" w:hAnsi="Arial" w:cs="Arial"/>
          <w:color w:val="000000"/>
          <w:sz w:val="21"/>
          <w:szCs w:val="21"/>
          <w:lang w:val="en-GB" w:eastAsia="zh-CN"/>
        </w:rPr>
        <w:t>Germany</w:t>
      </w:r>
    </w:p>
    <w:p w14:paraId="7BA67662" w14:textId="77777777" w:rsidR="00E83883" w:rsidRPr="00E83883" w:rsidRDefault="00E83883" w:rsidP="00E83883">
      <w:pPr>
        <w:rPr>
          <w:rFonts w:ascii="Arial" w:eastAsia="SimSun" w:hAnsi="Arial" w:cs="Arial"/>
          <w:sz w:val="21"/>
          <w:szCs w:val="21"/>
          <w:lang w:val="en-GB" w:eastAsia="zh-CN"/>
        </w:rPr>
      </w:pPr>
    </w:p>
    <w:p w14:paraId="1308208D" w14:textId="77777777" w:rsidR="00E83883" w:rsidRPr="00E83883" w:rsidRDefault="00E83883" w:rsidP="00E83883">
      <w:pPr>
        <w:rPr>
          <w:rFonts w:ascii="Arial" w:eastAsia="SimSun" w:hAnsi="Arial" w:cs="Arial"/>
          <w:sz w:val="21"/>
          <w:szCs w:val="21"/>
          <w:lang w:val="en-GB" w:eastAsia="zh-CN"/>
        </w:rPr>
      </w:pPr>
    </w:p>
    <w:p w14:paraId="4F045084" w14:textId="77777777" w:rsidR="00E83883" w:rsidRPr="00E83883" w:rsidRDefault="00E83883" w:rsidP="00E83883">
      <w:pPr>
        <w:rPr>
          <w:rFonts w:ascii="Arial" w:eastAsia="SimSun" w:hAnsi="Arial" w:cs="Arial"/>
          <w:sz w:val="21"/>
          <w:szCs w:val="21"/>
          <w:lang w:val="en-GB" w:eastAsia="zh-CN"/>
        </w:rPr>
      </w:pPr>
    </w:p>
    <w:p w14:paraId="36CBF104" w14:textId="77777777" w:rsidR="00E83883" w:rsidRPr="00E83883" w:rsidRDefault="00E83883" w:rsidP="00E83883">
      <w:pPr>
        <w:rPr>
          <w:rFonts w:ascii="Arial" w:eastAsia="SimSun" w:hAnsi="Arial" w:cs="Arial"/>
          <w:sz w:val="21"/>
          <w:szCs w:val="21"/>
          <w:lang w:val="en-GB" w:eastAsia="zh-CN"/>
        </w:rPr>
      </w:pPr>
    </w:p>
    <w:p w14:paraId="510C3218" w14:textId="77777777" w:rsidR="00E83883" w:rsidRPr="00E83883" w:rsidRDefault="00E83883" w:rsidP="00E83883">
      <w:pPr>
        <w:rPr>
          <w:rFonts w:ascii="Arial" w:eastAsia="SimSun" w:hAnsi="Arial" w:cs="Arial"/>
          <w:sz w:val="21"/>
          <w:szCs w:val="21"/>
          <w:lang w:val="en-GB" w:eastAsia="zh-CN"/>
        </w:rPr>
      </w:pPr>
    </w:p>
    <w:p w14:paraId="53B59DE9" w14:textId="77777777" w:rsidR="00E83883" w:rsidRPr="00E83883" w:rsidRDefault="00E83883" w:rsidP="00E83883">
      <w:pPr>
        <w:rPr>
          <w:rFonts w:ascii="Arial" w:eastAsia="SimSun" w:hAnsi="Arial" w:cs="Arial"/>
          <w:sz w:val="21"/>
          <w:szCs w:val="21"/>
          <w:lang w:val="en-GB" w:eastAsia="zh-CN"/>
        </w:rPr>
      </w:pPr>
    </w:p>
    <w:p w14:paraId="078837E4" w14:textId="77777777" w:rsidR="00E83883" w:rsidRPr="00E83883" w:rsidRDefault="00E83883" w:rsidP="00E83883">
      <w:pPr>
        <w:rPr>
          <w:rFonts w:ascii="Arial" w:eastAsia="SimSun" w:hAnsi="Arial" w:cs="Arial"/>
          <w:sz w:val="21"/>
          <w:szCs w:val="21"/>
          <w:lang w:val="en-GB" w:eastAsia="zh-CN"/>
        </w:rPr>
      </w:pPr>
    </w:p>
    <w:p w14:paraId="73175D36" w14:textId="77777777" w:rsidR="00E83883" w:rsidRDefault="00E83883" w:rsidP="00E83883">
      <w:pPr>
        <w:rPr>
          <w:rFonts w:ascii="Arial" w:eastAsia="SimSun" w:hAnsi="Arial" w:cs="Arial"/>
          <w:color w:val="000000"/>
          <w:sz w:val="21"/>
          <w:szCs w:val="21"/>
          <w:lang w:val="en-GB" w:eastAsia="zh-CN"/>
        </w:rPr>
      </w:pPr>
    </w:p>
    <w:p w14:paraId="14156078" w14:textId="1322978A" w:rsidR="00E83883" w:rsidRPr="00E83883" w:rsidRDefault="00E83883" w:rsidP="00E83883">
      <w:pPr>
        <w:tabs>
          <w:tab w:val="left" w:pos="6840"/>
        </w:tabs>
        <w:rPr>
          <w:rFonts w:ascii="Arial" w:eastAsia="SimSun" w:hAnsi="Arial" w:cs="Arial"/>
          <w:sz w:val="21"/>
          <w:szCs w:val="21"/>
          <w:lang w:val="en-GB" w:eastAsia="zh-CN"/>
        </w:rPr>
      </w:pPr>
      <w:r>
        <w:rPr>
          <w:rFonts w:ascii="Arial" w:eastAsia="SimSun" w:hAnsi="Arial" w:cs="Arial"/>
          <w:sz w:val="21"/>
          <w:szCs w:val="21"/>
          <w:lang w:val="en-GB" w:eastAsia="zh-CN"/>
        </w:rPr>
        <w:tab/>
      </w:r>
    </w:p>
    <w:sectPr w:rsidR="00E83883" w:rsidRPr="00E83883" w:rsidSect="00E83883">
      <w:headerReference w:type="default" r:id="rId8"/>
      <w:headerReference w:type="first" r:id="rId9"/>
      <w:pgSz w:w="11906" w:h="16838"/>
      <w:pgMar w:top="709" w:right="1418" w:bottom="899" w:left="1418"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D48A8" w14:textId="77777777" w:rsidR="005032FE" w:rsidRDefault="005032FE">
      <w:r>
        <w:separator/>
      </w:r>
    </w:p>
  </w:endnote>
  <w:endnote w:type="continuationSeparator" w:id="0">
    <w:p w14:paraId="53964BF6" w14:textId="77777777" w:rsidR="005032FE" w:rsidRDefault="0050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auto"/>
    <w:pitch w:val="variable"/>
  </w:font>
  <w:font w:name="FreeSans">
    <w:altName w:val="Cambria"/>
    <w:charset w:val="00"/>
    <w:family w:val="auto"/>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E7086" w14:textId="77777777" w:rsidR="005032FE" w:rsidRDefault="005032FE">
      <w:r>
        <w:separator/>
      </w:r>
    </w:p>
  </w:footnote>
  <w:footnote w:type="continuationSeparator" w:id="0">
    <w:p w14:paraId="5B2673C1" w14:textId="77777777" w:rsidR="005032FE" w:rsidRDefault="005032FE">
      <w:r>
        <w:continuationSeparator/>
      </w:r>
    </w:p>
  </w:footnote>
  <w:footnote w:id="1">
    <w:p w14:paraId="16694E86" w14:textId="77777777" w:rsidR="00A13E54" w:rsidRPr="00955AF4" w:rsidRDefault="007C35A6">
      <w:pPr>
        <w:pStyle w:val="FootnoteText"/>
        <w:rPr>
          <w:lang w:val="en-US"/>
        </w:rPr>
      </w:pPr>
      <w:r>
        <w:rPr>
          <w:rStyle w:val="FootnoteReference"/>
          <w:rFonts w:ascii="Arial" w:hAnsi="Arial" w:cs="Arial"/>
        </w:rPr>
        <w:footnoteRef/>
      </w:r>
      <w:r>
        <w:rPr>
          <w:rFonts w:ascii="Arial" w:hAnsi="Arial" w:cs="Arial"/>
          <w:sz w:val="18"/>
          <w:szCs w:val="18"/>
          <w:lang w:val="en-GB"/>
        </w:rPr>
        <w:t xml:space="preserve">Commercial purposes: The use of the accepted paper for commercial purposes is prohibited or requires ISES’ prior written permission. Examples of commercial use include but are not limited to the use or posting of the paper for commercial gain, including for use by customers; for commercial exploitation such as directly advertising with such postings; the charging of fees for the document access, or the use of the paper by a for-profit, commercial organisation for promotional purposes, whether free or for a fee.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FAC1" w14:textId="77777777" w:rsidR="00E83883" w:rsidRDefault="00E83883">
    <w:pPr>
      <w:pStyle w:val="Header"/>
    </w:pPr>
  </w:p>
  <w:p w14:paraId="0717D654" w14:textId="655A60AF" w:rsidR="00E83883" w:rsidRDefault="00E83883">
    <w:pPr>
      <w:pStyle w:val="Header"/>
    </w:pPr>
    <w:r>
      <w:rPr>
        <w:noProof/>
      </w:rPr>
      <w:drawing>
        <wp:inline distT="0" distB="0" distL="0" distR="0" wp14:anchorId="45DD829C" wp14:editId="045C55F6">
          <wp:extent cx="5759450" cy="864235"/>
          <wp:effectExtent l="0" t="0" r="0" b="0"/>
          <wp:docPr id="703397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97957" name="Picture 703397957"/>
                  <pic:cNvPicPr/>
                </pic:nvPicPr>
                <pic:blipFill>
                  <a:blip r:embed="rId1">
                    <a:extLst>
                      <a:ext uri="{28A0092B-C50C-407E-A947-70E740481C1C}">
                        <a14:useLocalDpi xmlns:a14="http://schemas.microsoft.com/office/drawing/2010/main" val="0"/>
                      </a:ext>
                    </a:extLst>
                  </a:blip>
                  <a:stretch>
                    <a:fillRect/>
                  </a:stretch>
                </pic:blipFill>
                <pic:spPr>
                  <a:xfrm>
                    <a:off x="0" y="0"/>
                    <a:ext cx="5759450" cy="8642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6877" w14:textId="51CD6A0A" w:rsidR="00A13E54" w:rsidRDefault="00A13E54">
    <w:pPr>
      <w:pStyle w:val="SWCTitle"/>
    </w:pPr>
  </w:p>
  <w:p w14:paraId="162F5581" w14:textId="0731F181" w:rsidR="00A13E54" w:rsidRDefault="008B0B05" w:rsidP="008B0B05">
    <w:pPr>
      <w:ind w:left="-630"/>
      <w:jc w:val="center"/>
      <w:rPr>
        <w:rFonts w:ascii="Arial" w:hAnsi="Arial" w:cs="Arial"/>
        <w:b/>
        <w:color w:val="000000"/>
        <w:sz w:val="28"/>
        <w:szCs w:val="28"/>
        <w:lang w:val="en-US"/>
      </w:rPr>
    </w:pPr>
    <w:r>
      <w:rPr>
        <w:noProof/>
        <w:sz w:val="20"/>
      </w:rPr>
      <w:drawing>
        <wp:inline distT="0" distB="0" distL="0" distR="0" wp14:anchorId="220A8635" wp14:editId="101DB64A">
          <wp:extent cx="6565300" cy="985157"/>
          <wp:effectExtent l="0" t="0" r="6985" b="5715"/>
          <wp:docPr id="155745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58349" name="Picture 1557458349"/>
                  <pic:cNvPicPr/>
                </pic:nvPicPr>
                <pic:blipFill>
                  <a:blip r:embed="rId1">
                    <a:extLst>
                      <a:ext uri="{28A0092B-C50C-407E-A947-70E740481C1C}">
                        <a14:useLocalDpi xmlns:a14="http://schemas.microsoft.com/office/drawing/2010/main" val="0"/>
                      </a:ext>
                    </a:extLst>
                  </a:blip>
                  <a:stretch>
                    <a:fillRect/>
                  </a:stretch>
                </pic:blipFill>
                <pic:spPr>
                  <a:xfrm>
                    <a:off x="0" y="0"/>
                    <a:ext cx="6565300" cy="985157"/>
                  </a:xfrm>
                  <a:prstGeom prst="rect">
                    <a:avLst/>
                  </a:prstGeom>
                </pic:spPr>
              </pic:pic>
            </a:graphicData>
          </a:graphic>
        </wp:inline>
      </w:drawing>
    </w:r>
  </w:p>
  <w:p w14:paraId="30EFF926" w14:textId="2C23B6CB" w:rsidR="00A13E54" w:rsidRDefault="00A13E54">
    <w:pPr>
      <w:rPr>
        <w:rFonts w:ascii="Arial" w:hAnsi="Arial" w:cs="Arial"/>
        <w:b/>
        <w:color w:val="000000"/>
        <w:sz w:val="28"/>
        <w:szCs w:val="28"/>
        <w:lang w:val="en-US"/>
      </w:rPr>
    </w:pPr>
  </w:p>
  <w:p w14:paraId="013604FE" w14:textId="541B0E60" w:rsidR="00A13E54" w:rsidRDefault="007C35A6">
    <w:pPr>
      <w:rPr>
        <w:rFonts w:ascii="Arial" w:hAnsi="Arial" w:cs="Arial"/>
        <w:b/>
        <w:color w:val="000000"/>
        <w:sz w:val="28"/>
        <w:szCs w:val="28"/>
        <w:lang w:val="en-US"/>
      </w:rPr>
    </w:pPr>
    <w:r>
      <w:rPr>
        <w:rFonts w:ascii="Arial" w:hAnsi="Arial" w:cs="Arial"/>
        <w:b/>
        <w:color w:val="000000"/>
        <w:sz w:val="28"/>
        <w:szCs w:val="28"/>
        <w:lang w:val="en-US"/>
      </w:rPr>
      <w:t>COPYRIGHT FORM</w:t>
    </w:r>
  </w:p>
  <w:p w14:paraId="106A441E" w14:textId="77777777" w:rsidR="00A13E54" w:rsidRPr="00955AF4" w:rsidRDefault="007C35A6">
    <w:pPr>
      <w:rPr>
        <w:lang w:val="en-US"/>
      </w:rPr>
    </w:pPr>
    <w:r>
      <w:rPr>
        <w:rFonts w:ascii="Arial" w:hAnsi="Arial" w:cs="Arial"/>
        <w:b/>
        <w:color w:val="000000"/>
        <w:sz w:val="28"/>
        <w:szCs w:val="28"/>
        <w:lang w:val="en-US"/>
      </w:rPr>
      <w:t>Please complete and upload with your full paper</w:t>
    </w:r>
  </w:p>
  <w:p w14:paraId="57C3DD15" w14:textId="77777777" w:rsidR="00A13E54" w:rsidRDefault="00A13E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C97DB6"/>
    <w:multiLevelType w:val="multilevel"/>
    <w:tmpl w:val="F6A0F1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8651260"/>
    <w:multiLevelType w:val="multilevel"/>
    <w:tmpl w:val="3496D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47829844">
    <w:abstractNumId w:val="1"/>
  </w:num>
  <w:num w:numId="2" w16cid:durableId="99511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4"/>
    <w:rsid w:val="002141C9"/>
    <w:rsid w:val="002B3632"/>
    <w:rsid w:val="00367173"/>
    <w:rsid w:val="004200DA"/>
    <w:rsid w:val="00451CA9"/>
    <w:rsid w:val="004D541C"/>
    <w:rsid w:val="005032FE"/>
    <w:rsid w:val="00687175"/>
    <w:rsid w:val="00696D3C"/>
    <w:rsid w:val="007142F2"/>
    <w:rsid w:val="007C35A6"/>
    <w:rsid w:val="007E7DB2"/>
    <w:rsid w:val="008B0B05"/>
    <w:rsid w:val="008C7D00"/>
    <w:rsid w:val="008F15C9"/>
    <w:rsid w:val="00955AF4"/>
    <w:rsid w:val="00A13E54"/>
    <w:rsid w:val="00A37B26"/>
    <w:rsid w:val="00B154CE"/>
    <w:rsid w:val="00B51F9F"/>
    <w:rsid w:val="00BA088C"/>
    <w:rsid w:val="00C07809"/>
    <w:rsid w:val="00D67044"/>
    <w:rsid w:val="00E83883"/>
    <w:rsid w:val="00F26546"/>
    <w:rsid w:val="00F426F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9280"/>
  <w15:docId w15:val="{6768245E-6C05-44BE-9474-9292031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4A0DBF"/>
    <w:pPr>
      <w:keepNext/>
      <w:spacing w:before="240" w:after="60"/>
      <w:outlineLvl w:val="0"/>
    </w:pPr>
    <w:rPr>
      <w:rFonts w:ascii="Arial" w:hAnsi="Arial" w:cs="Arial"/>
      <w:b/>
      <w:bCs/>
      <w:sz w:val="32"/>
      <w:szCs w:val="32"/>
    </w:rPr>
  </w:style>
  <w:style w:type="paragraph" w:styleId="Heading2">
    <w:name w:val="heading 2"/>
    <w:basedOn w:val="BodyTextIndent"/>
    <w:qFormat/>
    <w:rsid w:val="004A0DBF"/>
    <w:pPr>
      <w:spacing w:beforeAutospacing="1" w:afterAutospacing="1"/>
      <w:ind w:left="0"/>
      <w:outlineLvl w:val="1"/>
    </w:pPr>
    <w:rPr>
      <w:rFonts w:ascii="Arial" w:eastAsia="SimSun" w:hAnsi="Arial"/>
      <w:b/>
      <w:bCs/>
      <w:sz w:val="28"/>
      <w:szCs w:val="36"/>
      <w:lang w:eastAsia="zh-CN"/>
    </w:rPr>
  </w:style>
  <w:style w:type="paragraph" w:styleId="Heading3">
    <w:name w:val="heading 3"/>
    <w:basedOn w:val="Normal"/>
    <w:qFormat/>
    <w:rsid w:val="00664E8F"/>
    <w:pPr>
      <w:spacing w:beforeAutospacing="1" w:afterAutospacing="1"/>
      <w:outlineLvl w:val="2"/>
    </w:pPr>
    <w:rPr>
      <w:rFonts w:eastAsia="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9B5650"/>
    <w:rPr>
      <w:color w:val="0000FF"/>
      <w:u w:val="single"/>
    </w:rPr>
  </w:style>
  <w:style w:type="character" w:styleId="CommentReference">
    <w:name w:val="annotation reference"/>
    <w:basedOn w:val="DefaultParagraphFont"/>
    <w:semiHidden/>
    <w:qFormat/>
    <w:rsid w:val="00C306DA"/>
    <w:rPr>
      <w:sz w:val="16"/>
      <w:szCs w:val="16"/>
    </w:rPr>
  </w:style>
  <w:style w:type="character" w:customStyle="1" w:styleId="FootnoteTextChar">
    <w:name w:val="Footnote Text Char"/>
    <w:basedOn w:val="DefaultParagraphFont"/>
    <w:link w:val="FootnoteText"/>
    <w:qFormat/>
    <w:rsid w:val="001117D9"/>
  </w:style>
  <w:style w:type="character" w:styleId="FootnoteReference">
    <w:name w:val="footnote reference"/>
    <w:basedOn w:val="DefaultParagraphFont"/>
    <w:qFormat/>
    <w:rsid w:val="001117D9"/>
    <w:rPr>
      <w:vertAlign w:val="superscript"/>
    </w:rPr>
  </w:style>
  <w:style w:type="character" w:customStyle="1" w:styleId="EndnoteTextChar">
    <w:name w:val="Endnote Text Char"/>
    <w:basedOn w:val="DefaultParagraphFont"/>
    <w:link w:val="EndnoteText"/>
    <w:qFormat/>
    <w:rsid w:val="002B7E26"/>
  </w:style>
  <w:style w:type="character" w:styleId="EndnoteReference">
    <w:name w:val="endnote reference"/>
    <w:basedOn w:val="DefaultParagraphFont"/>
    <w:qFormat/>
    <w:rsid w:val="002B7E26"/>
    <w:rPr>
      <w:vertAlign w:val="superscript"/>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Arial"/>
      <w:b/>
      <w:color w:val="00000A"/>
      <w:sz w:val="24"/>
      <w:szCs w:val="24"/>
    </w:rPr>
  </w:style>
  <w:style w:type="character" w:customStyle="1" w:styleId="ListLabel6">
    <w:name w:val="ListLabel 6"/>
    <w:qFormat/>
    <w:rPr>
      <w:rFonts w:cs="Arial"/>
      <w:b/>
      <w:color w:val="00000A"/>
      <w:sz w:val="24"/>
      <w:szCs w:val="24"/>
    </w:rPr>
  </w:style>
  <w:style w:type="character" w:customStyle="1" w:styleId="ListLabel7">
    <w:name w:val="ListLabel 7"/>
    <w:qFormat/>
    <w:rPr>
      <w:rFonts w:cs="Arial"/>
      <w:b/>
      <w:color w:val="00000A"/>
      <w:sz w:val="24"/>
      <w:szCs w:val="24"/>
    </w:rPr>
  </w:style>
  <w:style w:type="character" w:customStyle="1" w:styleId="ListLabel8">
    <w:name w:val="ListLabel 8"/>
    <w:qFormat/>
    <w:rPr>
      <w:rFonts w:cs="Arial"/>
      <w:color w:val="993333"/>
    </w:rPr>
  </w:style>
  <w:style w:type="character" w:customStyle="1" w:styleId="ListLabel9">
    <w:name w:val="ListLabel 9"/>
    <w:qFormat/>
    <w:rPr>
      <w:rFonts w:cs="Arial"/>
      <w:b/>
      <w:color w:val="00000A"/>
      <w:sz w:val="24"/>
      <w:szCs w:val="24"/>
    </w:rPr>
  </w:style>
  <w:style w:type="character" w:customStyle="1" w:styleId="ListLabel10">
    <w:name w:val="ListLabel 10"/>
    <w:qFormat/>
    <w:rPr>
      <w:rFonts w:cs="Arial"/>
      <w:b/>
      <w:color w:val="00000A"/>
      <w:sz w:val="24"/>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odyTextIndent">
    <w:name w:val="Body Text Indent"/>
    <w:basedOn w:val="Normal"/>
    <w:rsid w:val="004A0DBF"/>
    <w:pPr>
      <w:spacing w:after="120"/>
      <w:ind w:left="283"/>
    </w:pPr>
  </w:style>
  <w:style w:type="paragraph" w:customStyle="1" w:styleId="smalltext">
    <w:name w:val="small_text"/>
    <w:basedOn w:val="Normal"/>
    <w:autoRedefine/>
    <w:qFormat/>
    <w:rsid w:val="00611ABE"/>
    <w:rPr>
      <w:rFonts w:ascii="Arial" w:hAnsi="Arial" w:cs="Arial"/>
      <w:sz w:val="18"/>
      <w:lang w:val="en-GB"/>
    </w:rPr>
  </w:style>
  <w:style w:type="paragraph" w:styleId="NormalWeb">
    <w:name w:val="Normal (Web)"/>
    <w:basedOn w:val="Normal"/>
    <w:qFormat/>
    <w:rsid w:val="00664E8F"/>
    <w:pPr>
      <w:spacing w:beforeAutospacing="1" w:afterAutospacing="1"/>
    </w:pPr>
    <w:rPr>
      <w:rFonts w:eastAsia="SimSun"/>
      <w:lang w:eastAsia="zh-CN"/>
    </w:rPr>
  </w:style>
  <w:style w:type="paragraph" w:styleId="ListNumber">
    <w:name w:val="List Number"/>
    <w:basedOn w:val="Normal"/>
    <w:qFormat/>
    <w:rsid w:val="004A0DBF"/>
    <w:rPr>
      <w:rFonts w:ascii="Arial" w:hAnsi="Arial"/>
    </w:rPr>
  </w:style>
  <w:style w:type="paragraph" w:customStyle="1" w:styleId="FormatvorlagemitAufzhlung">
    <w:name w:val="Formatvorlage mit Aufzählung"/>
    <w:basedOn w:val="Normal"/>
    <w:qFormat/>
    <w:rsid w:val="00515355"/>
    <w:pPr>
      <w:tabs>
        <w:tab w:val="left" w:pos="900"/>
      </w:tabs>
      <w:ind w:left="900" w:hanging="360"/>
    </w:pPr>
    <w:rPr>
      <w:rFonts w:ascii="Arial" w:hAnsi="Arial" w:cs="Arial"/>
      <w:b/>
    </w:rPr>
  </w:style>
  <w:style w:type="paragraph" w:customStyle="1" w:styleId="berschriftmitAufzhlung">
    <w:name w:val="Überschrift mit Aufzählung"/>
    <w:basedOn w:val="Normal"/>
    <w:qFormat/>
    <w:rsid w:val="00515355"/>
    <w:pPr>
      <w:tabs>
        <w:tab w:val="left" w:pos="360"/>
      </w:tabs>
      <w:ind w:left="720" w:hanging="720"/>
    </w:pPr>
    <w:rPr>
      <w:rFonts w:ascii="Arial" w:hAnsi="Arial" w:cs="Arial"/>
      <w:b/>
      <w:lang w:val="en-US" w:eastAsia="zh-CN"/>
    </w:rPr>
  </w:style>
  <w:style w:type="paragraph" w:styleId="CommentText">
    <w:name w:val="annotation text"/>
    <w:basedOn w:val="Normal"/>
    <w:semiHidden/>
    <w:qFormat/>
    <w:rsid w:val="00C306DA"/>
    <w:rPr>
      <w:sz w:val="20"/>
      <w:szCs w:val="20"/>
    </w:rPr>
  </w:style>
  <w:style w:type="paragraph" w:styleId="CommentSubject">
    <w:name w:val="annotation subject"/>
    <w:basedOn w:val="CommentText"/>
    <w:semiHidden/>
    <w:qFormat/>
    <w:rsid w:val="00C306DA"/>
    <w:rPr>
      <w:b/>
      <w:bCs/>
    </w:rPr>
  </w:style>
  <w:style w:type="paragraph" w:styleId="BalloonText">
    <w:name w:val="Balloon Text"/>
    <w:basedOn w:val="Normal"/>
    <w:semiHidden/>
    <w:qFormat/>
    <w:rsid w:val="00C306DA"/>
    <w:rPr>
      <w:rFonts w:ascii="Tahoma" w:hAnsi="Tahoma" w:cs="Tahoma"/>
      <w:sz w:val="16"/>
      <w:szCs w:val="16"/>
    </w:rPr>
  </w:style>
  <w:style w:type="paragraph" w:styleId="Header">
    <w:name w:val="header"/>
    <w:basedOn w:val="Normal"/>
    <w:rsid w:val="007A0CB6"/>
    <w:pPr>
      <w:tabs>
        <w:tab w:val="center" w:pos="4536"/>
        <w:tab w:val="right" w:pos="9072"/>
      </w:tabs>
    </w:pPr>
  </w:style>
  <w:style w:type="paragraph" w:styleId="Footer">
    <w:name w:val="footer"/>
    <w:basedOn w:val="Normal"/>
    <w:rsid w:val="007A0CB6"/>
    <w:pPr>
      <w:tabs>
        <w:tab w:val="center" w:pos="4536"/>
        <w:tab w:val="right" w:pos="9072"/>
      </w:tabs>
    </w:pPr>
  </w:style>
  <w:style w:type="paragraph" w:styleId="ListParagraph">
    <w:name w:val="List Paragraph"/>
    <w:basedOn w:val="Normal"/>
    <w:uiPriority w:val="34"/>
    <w:qFormat/>
    <w:rsid w:val="00AF1ED3"/>
    <w:pPr>
      <w:ind w:left="720"/>
      <w:contextualSpacing/>
    </w:pPr>
  </w:style>
  <w:style w:type="paragraph" w:styleId="FootnoteText">
    <w:name w:val="footnote text"/>
    <w:basedOn w:val="Normal"/>
    <w:link w:val="FootnoteTextChar"/>
  </w:style>
  <w:style w:type="paragraph" w:customStyle="1" w:styleId="SWCAuthorOrganisation">
    <w:name w:val="SWC_AuthorOrganisation"/>
    <w:qFormat/>
    <w:rsid w:val="00E9423D"/>
    <w:pPr>
      <w:widowControl w:val="0"/>
    </w:pPr>
    <w:rPr>
      <w:bCs/>
      <w:sz w:val="24"/>
      <w:vertAlign w:val="superscript"/>
      <w:lang w:val="en-US"/>
    </w:rPr>
  </w:style>
  <w:style w:type="paragraph" w:customStyle="1" w:styleId="SWCAuthor">
    <w:name w:val="SWC_Author"/>
    <w:qFormat/>
    <w:rsid w:val="00E9423D"/>
    <w:pPr>
      <w:tabs>
        <w:tab w:val="left" w:pos="136"/>
      </w:tabs>
      <w:spacing w:after="60" w:line="280" w:lineRule="exact"/>
      <w:jc w:val="center"/>
    </w:pPr>
    <w:rPr>
      <w:rFonts w:ascii="Arial" w:hAnsi="Arial"/>
      <w:b/>
      <w:color w:val="000000"/>
      <w:sz w:val="24"/>
      <w:szCs w:val="22"/>
    </w:rPr>
  </w:style>
  <w:style w:type="paragraph" w:customStyle="1" w:styleId="SWCTitle">
    <w:name w:val="SWC_Title"/>
    <w:basedOn w:val="Normal"/>
    <w:qFormat/>
    <w:rsid w:val="00E9423D"/>
    <w:pPr>
      <w:spacing w:before="360" w:after="120" w:line="280" w:lineRule="exact"/>
      <w:jc w:val="center"/>
    </w:pPr>
    <w:rPr>
      <w:rFonts w:ascii="Arial" w:hAnsi="Arial"/>
      <w:b/>
      <w:color w:val="000000"/>
      <w:lang w:val="en-US"/>
    </w:rPr>
  </w:style>
  <w:style w:type="paragraph" w:styleId="EndnoteText">
    <w:name w:val="endnote text"/>
    <w:basedOn w:val="Normal"/>
    <w:link w:val="EndnoteTextChar"/>
    <w:qFormat/>
    <w:rsid w:val="002B7E26"/>
    <w:rPr>
      <w:sz w:val="20"/>
      <w:szCs w:val="20"/>
    </w:rPr>
  </w:style>
  <w:style w:type="numbering" w:customStyle="1" w:styleId="FormatvorlageMitGliederung">
    <w:name w:val="Formatvorlage Mit Gliederung"/>
    <w:qFormat/>
    <w:rsid w:val="004A0DBF"/>
  </w:style>
  <w:style w:type="table" w:styleId="TableGrid">
    <w:name w:val="Table Grid"/>
    <w:basedOn w:val="TableNormal"/>
    <w:rsid w:val="00A9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3DD0-3C74-4B0A-8E2E-E0701CD8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return the signed form together with your manuscript before 1 June, 2009</vt:lpstr>
      <vt:lpstr>Please return the signed form together with your manuscript before 1 June, 2009</vt:lpstr>
    </vt:vector>
  </TitlesOfParts>
  <Company>PSE</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the signed form together with your manuscript before 1 June, 2009</dc:title>
  <dc:subject/>
  <dc:creator>Beatrix Feuerbach</dc:creator>
  <dc:description/>
  <cp:lastModifiedBy>Alkis Polyrakis | CONVIN S.A.</cp:lastModifiedBy>
  <cp:revision>15</cp:revision>
  <cp:lastPrinted>2021-06-22T12:47:00Z</cp:lastPrinted>
  <dcterms:created xsi:type="dcterms:W3CDTF">2021-09-28T12:10:00Z</dcterms:created>
  <dcterms:modified xsi:type="dcterms:W3CDTF">2024-07-03T11:17:00Z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